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lang w:eastAsia="it-IT"/>
        </w:rPr>
        <w:t xml:space="preserve">   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Default="00A7419A" w:rsidP="005B2F87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3225" cy="861060"/>
            <wp:effectExtent l="0" t="0" r="3175" b="0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09" cy="858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F87" w:rsidRDefault="005B2F87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B21108">
        <w:rPr>
          <w:rFonts w:ascii="Arial" w:hAnsi="Arial" w:cs="Arial"/>
          <w:b/>
          <w:sz w:val="28"/>
          <w:lang w:eastAsia="it-IT"/>
        </w:rPr>
        <w:t>ADDETTI GARA</w:t>
      </w:r>
      <w:bookmarkStart w:id="0" w:name="_GoBack"/>
      <w:bookmarkEnd w:id="0"/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</w:t>
      </w:r>
      <w:proofErr w:type="gramStart"/>
      <w:r w:rsidR="007D5A96">
        <w:rPr>
          <w:rFonts w:ascii="Arial" w:hAnsi="Arial" w:cs="Arial"/>
          <w:lang w:eastAsia="it-IT"/>
        </w:rPr>
        <w:t>_  Qualifica</w:t>
      </w:r>
      <w:proofErr w:type="gramEnd"/>
      <w:r w:rsidR="007D5A96">
        <w:rPr>
          <w:rFonts w:ascii="Arial" w:hAnsi="Arial" w:cs="Arial"/>
          <w:lang w:eastAsia="it-IT"/>
        </w:rPr>
        <w:t xml:space="preserve"> FITw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>e tesserato per la stagione 2019/2020</w:t>
      </w:r>
      <w:r w:rsidR="00E83B54">
        <w:rPr>
          <w:rFonts w:ascii="Arial" w:hAnsi="Arial" w:cs="Arial"/>
          <w:lang w:eastAsia="it-IT"/>
        </w:rPr>
        <w:t xml:space="preserve"> 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204B5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04B58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734A9"/>
    <w:rsid w:val="005B2F87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21108"/>
    <w:rsid w:val="00B72D78"/>
    <w:rsid w:val="00B95D7E"/>
    <w:rsid w:val="00BF722A"/>
    <w:rsid w:val="00C40291"/>
    <w:rsid w:val="00C438A6"/>
    <w:rsid w:val="00CC78EF"/>
    <w:rsid w:val="00CF4E4F"/>
    <w:rsid w:val="00D16C96"/>
    <w:rsid w:val="00D34630"/>
    <w:rsid w:val="00D3708E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490316-0B0E-4C47-9EC4-FD81974C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mariagrazia dones</cp:lastModifiedBy>
  <cp:revision>4</cp:revision>
  <cp:lastPrinted>2019-05-09T15:08:00Z</cp:lastPrinted>
  <dcterms:created xsi:type="dcterms:W3CDTF">2019-09-23T22:17:00Z</dcterms:created>
  <dcterms:modified xsi:type="dcterms:W3CDTF">2019-09-23T23:13:00Z</dcterms:modified>
</cp:coreProperties>
</file>